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D6E4" w14:textId="6F5B15F6" w:rsidR="00826110" w:rsidRDefault="43450A28" w:rsidP="43450A28">
      <w:pPr>
        <w:rPr>
          <w:rFonts w:asciiTheme="majorHAnsi" w:eastAsiaTheme="majorEastAsia" w:hAnsiTheme="majorHAnsi" w:cstheme="majorBidi"/>
        </w:rPr>
      </w:pPr>
      <w:r w:rsidRPr="43450A28">
        <w:rPr>
          <w:rFonts w:asciiTheme="majorHAnsi" w:eastAsiaTheme="majorEastAsia" w:hAnsiTheme="majorHAnsi" w:cstheme="majorBidi"/>
          <w:b/>
          <w:bCs/>
          <w:sz w:val="36"/>
          <w:szCs w:val="36"/>
        </w:rPr>
        <w:t>Candice Parnell</w:t>
      </w:r>
      <w:r>
        <w:br/>
      </w:r>
      <w:r w:rsidR="4973AE0C" w:rsidRPr="43450A28">
        <w:rPr>
          <w:rFonts w:asciiTheme="majorHAnsi" w:eastAsiaTheme="majorEastAsia" w:hAnsiTheme="majorHAnsi" w:cstheme="majorBidi"/>
        </w:rPr>
        <w:t>Digital Producer | Project Manager</w:t>
      </w:r>
      <w:r w:rsidR="00F7551E">
        <w:rPr>
          <w:rFonts w:asciiTheme="majorHAnsi" w:eastAsiaTheme="majorEastAsia" w:hAnsiTheme="majorHAnsi" w:cstheme="majorBidi"/>
        </w:rPr>
        <w:t xml:space="preserve"> </w:t>
      </w:r>
      <w:r w:rsidR="00F7551E" w:rsidRPr="43450A28">
        <w:rPr>
          <w:rFonts w:asciiTheme="majorHAnsi" w:eastAsiaTheme="majorEastAsia" w:hAnsiTheme="majorHAnsi" w:cstheme="majorBidi"/>
        </w:rPr>
        <w:t>|</w:t>
      </w:r>
      <w:r w:rsidR="00F7551E">
        <w:rPr>
          <w:rFonts w:asciiTheme="majorHAnsi" w:eastAsiaTheme="majorEastAsia" w:hAnsiTheme="majorHAnsi" w:cstheme="majorBidi"/>
        </w:rPr>
        <w:t xml:space="preserve"> </w:t>
      </w:r>
      <w:r w:rsidRPr="43450A28">
        <w:rPr>
          <w:rFonts w:asciiTheme="majorHAnsi" w:eastAsiaTheme="majorEastAsia" w:hAnsiTheme="majorHAnsi" w:cstheme="majorBidi"/>
        </w:rPr>
        <w:t xml:space="preserve">Simi Valley, CA | (904) 206-3550 </w:t>
      </w:r>
      <w:r>
        <w:br/>
      </w:r>
      <w:hyperlink r:id="rId6" w:history="1">
        <w:r w:rsidR="007255C6" w:rsidRPr="00D90EF0">
          <w:rPr>
            <w:rStyle w:val="Hyperlink"/>
            <w:rFonts w:asciiTheme="majorHAnsi" w:eastAsiaTheme="majorEastAsia" w:hAnsiTheme="majorHAnsi" w:cstheme="majorBidi"/>
          </w:rPr>
          <w:t>CandiceParnell23@gmail.com</w:t>
        </w:r>
      </w:hyperlink>
      <w:r w:rsidR="5DEEAC18" w:rsidRPr="43450A28">
        <w:rPr>
          <w:rFonts w:asciiTheme="majorHAnsi" w:eastAsiaTheme="majorEastAsia" w:hAnsiTheme="majorHAnsi" w:cstheme="majorBidi"/>
        </w:rPr>
        <w:t xml:space="preserve"> | </w:t>
      </w:r>
      <w:r w:rsidRPr="43450A28">
        <w:rPr>
          <w:rFonts w:asciiTheme="majorHAnsi" w:eastAsiaTheme="majorEastAsia" w:hAnsiTheme="majorHAnsi" w:cstheme="majorBidi"/>
        </w:rPr>
        <w:t xml:space="preserve"> </w:t>
      </w:r>
      <w:hyperlink r:id="rId7">
        <w:r w:rsidRPr="43450A28">
          <w:rPr>
            <w:rStyle w:val="Hyperlink"/>
            <w:rFonts w:asciiTheme="majorHAnsi" w:eastAsiaTheme="majorEastAsia" w:hAnsiTheme="majorHAnsi" w:cstheme="majorBidi"/>
          </w:rPr>
          <w:t>www.CandiceParnell.com</w:t>
        </w:r>
      </w:hyperlink>
    </w:p>
    <w:p w14:paraId="513C4D1D" w14:textId="77777777" w:rsidR="00826110" w:rsidRDefault="003724F7" w:rsidP="43450A28">
      <w:pPr>
        <w:rPr>
          <w:rFonts w:asciiTheme="majorHAnsi" w:eastAsiaTheme="majorEastAsia" w:hAnsiTheme="majorHAnsi" w:cstheme="majorBidi"/>
          <w:b/>
          <w:bCs/>
          <w:sz w:val="24"/>
          <w:szCs w:val="24"/>
          <w:u w:val="single"/>
        </w:rPr>
      </w:pPr>
      <w:r>
        <w:br/>
      </w:r>
      <w:r w:rsidR="43450A28" w:rsidRPr="43450A28">
        <w:rPr>
          <w:rFonts w:asciiTheme="majorHAnsi" w:eastAsiaTheme="majorEastAsia" w:hAnsiTheme="majorHAnsi" w:cstheme="majorBidi"/>
          <w:b/>
          <w:bCs/>
          <w:sz w:val="24"/>
          <w:szCs w:val="24"/>
          <w:u w:val="single"/>
        </w:rPr>
        <w:t>Professional Summary</w:t>
      </w:r>
    </w:p>
    <w:p w14:paraId="6E4D8B85" w14:textId="15F045DB" w:rsidR="00826110" w:rsidRDefault="43450A28" w:rsidP="43450A28">
      <w:pPr>
        <w:rPr>
          <w:rFonts w:asciiTheme="majorHAnsi" w:eastAsiaTheme="majorEastAsia" w:hAnsiTheme="majorHAnsi" w:cstheme="majorBidi"/>
        </w:rPr>
      </w:pPr>
      <w:r w:rsidRPr="43450A28">
        <w:rPr>
          <w:rFonts w:asciiTheme="majorHAnsi" w:eastAsiaTheme="majorEastAsia" w:hAnsiTheme="majorHAnsi" w:cstheme="majorBidi"/>
        </w:rPr>
        <w:t xml:space="preserve">Focused and experienced Digital Media Producer with 10+ years in project management and digital asset production, including </w:t>
      </w:r>
      <w:r w:rsidR="00032BB1">
        <w:rPr>
          <w:rFonts w:asciiTheme="majorHAnsi" w:eastAsiaTheme="majorEastAsia" w:hAnsiTheme="majorHAnsi" w:cstheme="majorBidi"/>
        </w:rPr>
        <w:t>10</w:t>
      </w:r>
      <w:r w:rsidRPr="43450A28">
        <w:rPr>
          <w:rFonts w:asciiTheme="majorHAnsi" w:eastAsiaTheme="majorEastAsia" w:hAnsiTheme="majorHAnsi" w:cstheme="majorBidi"/>
        </w:rPr>
        <w:t xml:space="preserve">+ years as a </w:t>
      </w:r>
      <w:r w:rsidR="005C2BFA">
        <w:rPr>
          <w:rFonts w:asciiTheme="majorHAnsi" w:eastAsiaTheme="majorEastAsia" w:hAnsiTheme="majorHAnsi" w:cstheme="majorBidi"/>
        </w:rPr>
        <w:t xml:space="preserve">self-guided </w:t>
      </w:r>
      <w:r w:rsidRPr="43450A28">
        <w:rPr>
          <w:rFonts w:asciiTheme="majorHAnsi" w:eastAsiaTheme="majorEastAsia" w:hAnsiTheme="majorHAnsi" w:cstheme="majorBidi"/>
        </w:rPr>
        <w:t>remote professional. Proven success in content development, workflow optimization, cross-functional communication, and production leadership. Skilled in content strategy, multimedia production, and stakeholder collaboration across global and corporate environments.</w:t>
      </w:r>
    </w:p>
    <w:p w14:paraId="6DE4543C" w14:textId="77777777" w:rsidR="00826110" w:rsidRDefault="003724F7" w:rsidP="43450A28">
      <w:pPr>
        <w:rPr>
          <w:rFonts w:asciiTheme="majorHAnsi" w:eastAsiaTheme="majorEastAsia" w:hAnsiTheme="majorHAnsi" w:cstheme="majorBidi"/>
          <w:b/>
          <w:bCs/>
          <w:sz w:val="24"/>
          <w:szCs w:val="24"/>
          <w:u w:val="single"/>
        </w:rPr>
      </w:pPr>
      <w:r>
        <w:br/>
      </w:r>
      <w:r w:rsidR="43450A28" w:rsidRPr="43450A28">
        <w:rPr>
          <w:rFonts w:asciiTheme="majorHAnsi" w:eastAsiaTheme="majorEastAsia" w:hAnsiTheme="majorHAnsi" w:cstheme="majorBidi"/>
          <w:b/>
          <w:bCs/>
          <w:sz w:val="24"/>
          <w:szCs w:val="24"/>
          <w:u w:val="single"/>
        </w:rPr>
        <w:t>Professional Experience</w:t>
      </w:r>
    </w:p>
    <w:p w14:paraId="5EB29E61" w14:textId="6B855E1D" w:rsidR="00826110" w:rsidRPr="00F7551E" w:rsidRDefault="43450A28" w:rsidP="43450A28">
      <w:pPr>
        <w:rPr>
          <w:rFonts w:asciiTheme="majorHAnsi" w:eastAsiaTheme="majorEastAsia" w:hAnsiTheme="majorHAnsi" w:cstheme="majorBidi"/>
          <w:b/>
          <w:bCs/>
        </w:rPr>
      </w:pPr>
      <w:r w:rsidRPr="43450A28">
        <w:rPr>
          <w:rFonts w:asciiTheme="majorHAnsi" w:eastAsiaTheme="majorEastAsia" w:hAnsiTheme="majorHAnsi" w:cstheme="majorBidi"/>
          <w:b/>
          <w:bCs/>
        </w:rPr>
        <w:t>Independent Pro</w:t>
      </w:r>
      <w:r w:rsidR="00997C8E">
        <w:rPr>
          <w:rFonts w:asciiTheme="majorHAnsi" w:eastAsiaTheme="majorEastAsia" w:hAnsiTheme="majorHAnsi" w:cstheme="majorBidi"/>
          <w:b/>
          <w:bCs/>
        </w:rPr>
        <w:t>ductions</w:t>
      </w:r>
      <w:r w:rsidRPr="43450A28">
        <w:rPr>
          <w:rFonts w:asciiTheme="majorHAnsi" w:eastAsiaTheme="majorEastAsia" w:hAnsiTheme="majorHAnsi" w:cstheme="majorBidi"/>
          <w:b/>
          <w:bCs/>
        </w:rPr>
        <w:t xml:space="preserve"> </w:t>
      </w:r>
      <w:r w:rsidR="00997C8E">
        <w:rPr>
          <w:rFonts w:asciiTheme="majorHAnsi" w:eastAsiaTheme="majorEastAsia" w:hAnsiTheme="majorHAnsi" w:cstheme="majorBidi"/>
          <w:b/>
          <w:bCs/>
        </w:rPr>
        <w:t>–</w:t>
      </w:r>
      <w:r w:rsidRPr="43450A28">
        <w:rPr>
          <w:rFonts w:asciiTheme="majorHAnsi" w:eastAsiaTheme="majorEastAsia" w:hAnsiTheme="majorHAnsi" w:cstheme="majorBidi"/>
          <w:b/>
          <w:bCs/>
        </w:rPr>
        <w:t xml:space="preserve"> Web</w:t>
      </w:r>
      <w:r w:rsidR="00997C8E">
        <w:rPr>
          <w:rFonts w:asciiTheme="majorHAnsi" w:eastAsiaTheme="majorEastAsia" w:hAnsiTheme="majorHAnsi" w:cstheme="majorBidi"/>
          <w:b/>
          <w:bCs/>
        </w:rPr>
        <w:t xml:space="preserve"> production,</w:t>
      </w:r>
      <w:r w:rsidRPr="43450A28">
        <w:rPr>
          <w:rFonts w:asciiTheme="majorHAnsi" w:eastAsiaTheme="majorEastAsia" w:hAnsiTheme="majorHAnsi" w:cstheme="majorBidi"/>
          <w:b/>
          <w:bCs/>
        </w:rPr>
        <w:t xml:space="preserve"> Graphic </w:t>
      </w:r>
      <w:r w:rsidR="00997C8E">
        <w:rPr>
          <w:rFonts w:asciiTheme="majorHAnsi" w:eastAsiaTheme="majorEastAsia" w:hAnsiTheme="majorHAnsi" w:cstheme="majorBidi"/>
          <w:b/>
          <w:bCs/>
        </w:rPr>
        <w:t>d</w:t>
      </w:r>
      <w:r w:rsidRPr="43450A28">
        <w:rPr>
          <w:rFonts w:asciiTheme="majorHAnsi" w:eastAsiaTheme="majorEastAsia" w:hAnsiTheme="majorHAnsi" w:cstheme="majorBidi"/>
          <w:b/>
          <w:bCs/>
        </w:rPr>
        <w:t>esign, PM, Photography</w:t>
      </w:r>
      <w:r w:rsidR="00F7551E">
        <w:rPr>
          <w:rFonts w:asciiTheme="majorHAnsi" w:eastAsiaTheme="majorEastAsia" w:hAnsiTheme="majorHAnsi" w:cstheme="majorBidi"/>
          <w:b/>
          <w:bCs/>
        </w:rPr>
        <w:br/>
      </w:r>
      <w:r w:rsidRPr="43450A28">
        <w:rPr>
          <w:rFonts w:asciiTheme="majorHAnsi" w:eastAsiaTheme="majorEastAsia" w:hAnsiTheme="majorHAnsi" w:cstheme="majorBidi"/>
        </w:rPr>
        <w:t xml:space="preserve">Aug 2018 </w:t>
      </w:r>
      <w:r w:rsidR="00EE50DF">
        <w:rPr>
          <w:rFonts w:asciiTheme="majorHAnsi" w:eastAsiaTheme="majorEastAsia" w:hAnsiTheme="majorHAnsi" w:cstheme="majorBidi"/>
        </w:rPr>
        <w:t>–</w:t>
      </w:r>
      <w:r w:rsidRPr="43450A28">
        <w:rPr>
          <w:rFonts w:asciiTheme="majorHAnsi" w:eastAsiaTheme="majorEastAsia" w:hAnsiTheme="majorHAnsi" w:cstheme="majorBidi"/>
        </w:rPr>
        <w:t xml:space="preserve"> Present</w:t>
      </w:r>
      <w:r w:rsidR="00EE50DF">
        <w:rPr>
          <w:rFonts w:asciiTheme="majorHAnsi" w:eastAsiaTheme="majorEastAsia" w:hAnsiTheme="majorHAnsi" w:cstheme="majorBidi"/>
        </w:rPr>
        <w:t xml:space="preserve"> </w:t>
      </w:r>
      <w:r w:rsidRPr="43450A28">
        <w:rPr>
          <w:rFonts w:asciiTheme="majorHAnsi" w:eastAsiaTheme="majorEastAsia" w:hAnsiTheme="majorHAnsi" w:cstheme="majorBidi"/>
        </w:rPr>
        <w:t>| Los Angeles, CA</w:t>
      </w:r>
    </w:p>
    <w:p w14:paraId="5B2682C2" w14:textId="426B0FED" w:rsidR="00EE50DF" w:rsidRPr="00EE50DF" w:rsidRDefault="00EE50DF" w:rsidP="00EE50DF">
      <w:pPr>
        <w:pStyle w:val="ListParagraph"/>
        <w:numPr>
          <w:ilvl w:val="0"/>
          <w:numId w:val="11"/>
        </w:numPr>
        <w:rPr>
          <w:rFonts w:asciiTheme="majorHAnsi" w:eastAsiaTheme="majorEastAsia" w:hAnsiTheme="majorHAnsi" w:cstheme="majorBidi"/>
          <w:b/>
          <w:bCs/>
        </w:rPr>
      </w:pPr>
      <w:r w:rsidRPr="00EE50DF">
        <w:rPr>
          <w:rFonts w:asciiTheme="majorHAnsi" w:eastAsiaTheme="majorEastAsia" w:hAnsiTheme="majorHAnsi" w:cstheme="majorBidi"/>
          <w:b/>
          <w:bCs/>
        </w:rPr>
        <w:t xml:space="preserve">MOR&amp;more.org </w:t>
      </w:r>
      <w:r w:rsidR="00F7551E">
        <w:rPr>
          <w:rFonts w:asciiTheme="majorHAnsi" w:eastAsiaTheme="majorEastAsia" w:hAnsiTheme="majorHAnsi" w:cstheme="majorBidi"/>
          <w:b/>
          <w:bCs/>
        </w:rPr>
        <w:t>–</w:t>
      </w:r>
      <w:r w:rsidRPr="00EE50DF">
        <w:rPr>
          <w:rFonts w:asciiTheme="majorHAnsi" w:eastAsiaTheme="majorEastAsia" w:hAnsiTheme="majorHAnsi" w:cstheme="majorBidi"/>
          <w:b/>
          <w:bCs/>
        </w:rPr>
        <w:t xml:space="preserve"> </w:t>
      </w:r>
      <w:r w:rsidR="00F7551E" w:rsidRPr="00F7551E">
        <w:rPr>
          <w:rFonts w:asciiTheme="majorHAnsi" w:eastAsiaTheme="majorEastAsia" w:hAnsiTheme="majorHAnsi" w:cstheme="majorBidi"/>
        </w:rPr>
        <w:t>Lead web producer</w:t>
      </w:r>
      <w:r w:rsidR="00F7551E">
        <w:rPr>
          <w:rFonts w:asciiTheme="majorHAnsi" w:eastAsiaTheme="majorEastAsia" w:hAnsiTheme="majorHAnsi" w:cstheme="majorBidi"/>
          <w:b/>
          <w:bCs/>
        </w:rPr>
        <w:t xml:space="preserve"> </w:t>
      </w:r>
      <w:r w:rsidR="00F7551E">
        <w:rPr>
          <w:rFonts w:asciiTheme="majorHAnsi" w:eastAsiaTheme="majorEastAsia" w:hAnsiTheme="majorHAnsi" w:cstheme="majorBidi"/>
        </w:rPr>
        <w:t>curating</w:t>
      </w:r>
      <w:r w:rsidRPr="00EE50DF">
        <w:rPr>
          <w:rFonts w:asciiTheme="majorHAnsi" w:eastAsiaTheme="majorEastAsia" w:hAnsiTheme="majorHAnsi" w:cstheme="majorBidi"/>
        </w:rPr>
        <w:t xml:space="preserve"> visual content for websites, email campaigns, and social platforms. Supported creative strategy, graphic design, web production, and digital asset management. Improved page performance and search visibility through SEO and metadata optimization. </w:t>
      </w:r>
    </w:p>
    <w:p w14:paraId="2C18B03D" w14:textId="0A3CAF12" w:rsidR="00EE50DF" w:rsidRDefault="00997C8E" w:rsidP="00AF1F05">
      <w:pPr>
        <w:pStyle w:val="ListParagraph"/>
        <w:numPr>
          <w:ilvl w:val="0"/>
          <w:numId w:val="11"/>
        </w:numPr>
        <w:rPr>
          <w:rFonts w:asciiTheme="majorHAnsi" w:eastAsiaTheme="majorEastAsia" w:hAnsiTheme="majorHAnsi" w:cstheme="majorBidi"/>
        </w:rPr>
      </w:pPr>
      <w:r>
        <w:rPr>
          <w:rFonts w:asciiTheme="majorHAnsi" w:eastAsiaTheme="majorEastAsia" w:hAnsiTheme="majorHAnsi" w:cstheme="majorBidi"/>
          <w:b/>
          <w:bCs/>
        </w:rPr>
        <w:t>CP</w:t>
      </w:r>
      <w:r w:rsidR="00EE50DF" w:rsidRPr="00EE50DF">
        <w:rPr>
          <w:rFonts w:asciiTheme="majorHAnsi" w:eastAsiaTheme="majorEastAsia" w:hAnsiTheme="majorHAnsi" w:cstheme="majorBidi"/>
          <w:b/>
          <w:bCs/>
        </w:rPr>
        <w:t xml:space="preserve"> Photography</w:t>
      </w:r>
      <w:r w:rsidR="00EE50DF">
        <w:rPr>
          <w:rFonts w:asciiTheme="majorHAnsi" w:eastAsiaTheme="majorEastAsia" w:hAnsiTheme="majorHAnsi" w:cstheme="majorBidi"/>
        </w:rPr>
        <w:t xml:space="preserve"> - </w:t>
      </w:r>
      <w:r w:rsidR="00F7551E">
        <w:rPr>
          <w:rFonts w:asciiTheme="majorHAnsi" w:eastAsiaTheme="majorEastAsia" w:hAnsiTheme="majorHAnsi" w:cstheme="majorBidi"/>
        </w:rPr>
        <w:t>Produced</w:t>
      </w:r>
      <w:r w:rsidR="00EE50DF" w:rsidRPr="00EE50DF">
        <w:rPr>
          <w:rFonts w:asciiTheme="majorHAnsi" w:eastAsiaTheme="majorEastAsia" w:hAnsiTheme="majorHAnsi" w:cstheme="majorBidi"/>
        </w:rPr>
        <w:t xml:space="preserve"> visual content for </w:t>
      </w:r>
      <w:r w:rsidR="00EE50DF">
        <w:rPr>
          <w:rFonts w:asciiTheme="majorHAnsi" w:eastAsiaTheme="majorEastAsia" w:hAnsiTheme="majorHAnsi" w:cstheme="majorBidi"/>
        </w:rPr>
        <w:t>portfolio</w:t>
      </w:r>
      <w:r w:rsidR="00EE50DF" w:rsidRPr="00EE50DF">
        <w:rPr>
          <w:rFonts w:asciiTheme="majorHAnsi" w:eastAsiaTheme="majorEastAsia" w:hAnsiTheme="majorHAnsi" w:cstheme="majorBidi"/>
        </w:rPr>
        <w:t xml:space="preserve"> and social platforms</w:t>
      </w:r>
      <w:r w:rsidR="00EE50DF">
        <w:rPr>
          <w:rFonts w:asciiTheme="majorHAnsi" w:eastAsiaTheme="majorEastAsia" w:hAnsiTheme="majorHAnsi" w:cstheme="majorBidi"/>
        </w:rPr>
        <w:t xml:space="preserve"> in s</w:t>
      </w:r>
      <w:r w:rsidR="00EE50DF" w:rsidRPr="00EE50DF">
        <w:rPr>
          <w:rFonts w:asciiTheme="majorHAnsi" w:eastAsiaTheme="majorEastAsia" w:hAnsiTheme="majorHAnsi" w:cstheme="majorBidi"/>
        </w:rPr>
        <w:t>upport</w:t>
      </w:r>
      <w:r w:rsidR="00EE50DF">
        <w:rPr>
          <w:rFonts w:asciiTheme="majorHAnsi" w:eastAsiaTheme="majorEastAsia" w:hAnsiTheme="majorHAnsi" w:cstheme="majorBidi"/>
        </w:rPr>
        <w:t xml:space="preserve"> of</w:t>
      </w:r>
      <w:r w:rsidR="00EE50DF" w:rsidRPr="00EE50DF">
        <w:rPr>
          <w:rFonts w:asciiTheme="majorHAnsi" w:eastAsiaTheme="majorEastAsia" w:hAnsiTheme="majorHAnsi" w:cstheme="majorBidi"/>
        </w:rPr>
        <w:t xml:space="preserve"> creative strategy, web production, and digital asset management. </w:t>
      </w:r>
      <w:r>
        <w:rPr>
          <w:rFonts w:asciiTheme="majorHAnsi" w:eastAsiaTheme="majorEastAsia" w:hAnsiTheme="majorHAnsi" w:cstheme="majorBidi"/>
        </w:rPr>
        <w:t xml:space="preserve">Managed community outreach and event stakeholder relations for local events. </w:t>
      </w:r>
    </w:p>
    <w:p w14:paraId="5E2917B4" w14:textId="6C164605" w:rsidR="00471D60" w:rsidRDefault="00997C8E" w:rsidP="00AF1F05">
      <w:pPr>
        <w:pStyle w:val="ListParagraph"/>
        <w:numPr>
          <w:ilvl w:val="0"/>
          <w:numId w:val="11"/>
        </w:numPr>
        <w:rPr>
          <w:rFonts w:asciiTheme="majorHAnsi" w:eastAsiaTheme="majorEastAsia" w:hAnsiTheme="majorHAnsi" w:cstheme="majorBidi"/>
        </w:rPr>
      </w:pPr>
      <w:r w:rsidRPr="00997C8E">
        <w:rPr>
          <w:rFonts w:asciiTheme="majorHAnsi" w:eastAsiaTheme="majorEastAsia" w:hAnsiTheme="majorHAnsi" w:cstheme="majorBidi"/>
          <w:b/>
          <w:bCs/>
        </w:rPr>
        <w:t>Marshall Toomey</w:t>
      </w:r>
      <w:r>
        <w:rPr>
          <w:rFonts w:asciiTheme="majorHAnsi" w:eastAsiaTheme="majorEastAsia" w:hAnsiTheme="majorHAnsi" w:cstheme="majorBidi"/>
        </w:rPr>
        <w:t xml:space="preserve"> - D</w:t>
      </w:r>
      <w:r w:rsidR="00471D60" w:rsidRPr="00AF1F05">
        <w:rPr>
          <w:rFonts w:asciiTheme="majorHAnsi" w:eastAsiaTheme="majorEastAsia" w:hAnsiTheme="majorHAnsi" w:cstheme="majorBidi"/>
        </w:rPr>
        <w:t>igital content strategy</w:t>
      </w:r>
      <w:r>
        <w:rPr>
          <w:rFonts w:asciiTheme="majorHAnsi" w:eastAsiaTheme="majorEastAsia" w:hAnsiTheme="majorHAnsi" w:cstheme="majorBidi"/>
        </w:rPr>
        <w:t xml:space="preserve"> consultations for online art gallery of</w:t>
      </w:r>
      <w:r w:rsidRPr="00AF1F05">
        <w:rPr>
          <w:rFonts w:asciiTheme="majorHAnsi" w:eastAsiaTheme="majorEastAsia" w:hAnsiTheme="majorHAnsi" w:cstheme="majorBidi"/>
        </w:rPr>
        <w:t xml:space="preserve"> former Disney illustrator Marshall Toomey.</w:t>
      </w:r>
      <w:r w:rsidR="00471D60" w:rsidRPr="00AF1F05">
        <w:rPr>
          <w:rFonts w:asciiTheme="majorHAnsi" w:eastAsiaTheme="majorEastAsia" w:hAnsiTheme="majorHAnsi" w:cstheme="majorBidi"/>
        </w:rPr>
        <w:t xml:space="preserve"> </w:t>
      </w:r>
      <w:r>
        <w:rPr>
          <w:rFonts w:asciiTheme="majorHAnsi" w:eastAsiaTheme="majorEastAsia" w:hAnsiTheme="majorHAnsi" w:cstheme="majorBidi"/>
        </w:rPr>
        <w:t xml:space="preserve">Lead photographer for speaking engagements, gallery openings, and community outreach events.  </w:t>
      </w:r>
    </w:p>
    <w:p w14:paraId="012A996A" w14:textId="77777777" w:rsidR="00997C8E" w:rsidRDefault="00997C8E" w:rsidP="00997C8E">
      <w:pPr>
        <w:pStyle w:val="ListParagraph"/>
        <w:rPr>
          <w:rFonts w:asciiTheme="majorHAnsi" w:eastAsiaTheme="majorEastAsia" w:hAnsiTheme="majorHAnsi" w:cstheme="majorBidi"/>
        </w:rPr>
      </w:pPr>
    </w:p>
    <w:p w14:paraId="1FD10093" w14:textId="2E603C69" w:rsidR="00826110" w:rsidRDefault="43450A28" w:rsidP="43450A28">
      <w:pPr>
        <w:rPr>
          <w:rFonts w:asciiTheme="majorHAnsi" w:eastAsiaTheme="majorEastAsia" w:hAnsiTheme="majorHAnsi" w:cstheme="majorBidi"/>
        </w:rPr>
      </w:pPr>
      <w:r w:rsidRPr="43450A28">
        <w:rPr>
          <w:rFonts w:asciiTheme="majorHAnsi" w:eastAsiaTheme="majorEastAsia" w:hAnsiTheme="majorHAnsi" w:cstheme="majorBidi"/>
          <w:b/>
          <w:bCs/>
        </w:rPr>
        <w:t xml:space="preserve">Intel Corporation (Shadow Experience) </w:t>
      </w:r>
      <w:r w:rsidR="007255C6">
        <w:rPr>
          <w:rFonts w:asciiTheme="majorHAnsi" w:eastAsiaTheme="majorEastAsia" w:hAnsiTheme="majorHAnsi" w:cstheme="majorBidi"/>
          <w:b/>
          <w:bCs/>
        </w:rPr>
        <w:t>-</w:t>
      </w:r>
      <w:r w:rsidRPr="43450A28">
        <w:rPr>
          <w:rFonts w:asciiTheme="majorHAnsi" w:eastAsiaTheme="majorEastAsia" w:hAnsiTheme="majorHAnsi" w:cstheme="majorBidi"/>
          <w:b/>
          <w:bCs/>
        </w:rPr>
        <w:t xml:space="preserve"> Content Strategy &amp; Communications</w:t>
      </w:r>
      <w:r w:rsidR="00F7551E">
        <w:rPr>
          <w:rFonts w:asciiTheme="majorHAnsi" w:eastAsiaTheme="majorEastAsia" w:hAnsiTheme="majorHAnsi" w:cstheme="majorBidi"/>
        </w:rPr>
        <w:br/>
      </w:r>
      <w:r w:rsidRPr="43450A28">
        <w:rPr>
          <w:rFonts w:asciiTheme="majorHAnsi" w:eastAsiaTheme="majorEastAsia" w:hAnsiTheme="majorHAnsi" w:cstheme="majorBidi"/>
        </w:rPr>
        <w:t xml:space="preserve">Sept 2023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Feb 2025 | Los Angeles, CA</w:t>
      </w:r>
    </w:p>
    <w:p w14:paraId="713DF94E" w14:textId="30C0E8C4" w:rsidR="005C3855" w:rsidRDefault="43450A28" w:rsidP="000036F5">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xml:space="preserve">• </w:t>
      </w:r>
      <w:r w:rsidR="009E717A">
        <w:rPr>
          <w:rFonts w:asciiTheme="majorHAnsi" w:eastAsiaTheme="majorEastAsia" w:hAnsiTheme="majorHAnsi" w:cstheme="majorBidi"/>
        </w:rPr>
        <w:t>Experiential learning from lead</w:t>
      </w:r>
      <w:r w:rsidR="0014449F">
        <w:rPr>
          <w:rFonts w:asciiTheme="majorHAnsi" w:eastAsiaTheme="majorEastAsia" w:hAnsiTheme="majorHAnsi" w:cstheme="majorBidi"/>
        </w:rPr>
        <w:t xml:space="preserve"> project manage</w:t>
      </w:r>
      <w:r w:rsidR="009E717A">
        <w:rPr>
          <w:rFonts w:asciiTheme="majorHAnsi" w:eastAsiaTheme="majorEastAsia" w:hAnsiTheme="majorHAnsi" w:cstheme="majorBidi"/>
        </w:rPr>
        <w:t>r</w:t>
      </w:r>
      <w:r w:rsidR="0014449F">
        <w:rPr>
          <w:rFonts w:asciiTheme="majorHAnsi" w:eastAsiaTheme="majorEastAsia" w:hAnsiTheme="majorHAnsi" w:cstheme="majorBidi"/>
        </w:rPr>
        <w:t xml:space="preserve"> s</w:t>
      </w:r>
      <w:r w:rsidRPr="43450A28">
        <w:rPr>
          <w:rFonts w:asciiTheme="majorHAnsi" w:eastAsiaTheme="majorEastAsia" w:hAnsiTheme="majorHAnsi" w:cstheme="majorBidi"/>
        </w:rPr>
        <w:t>upport</w:t>
      </w:r>
      <w:r w:rsidR="0014449F">
        <w:rPr>
          <w:rFonts w:asciiTheme="majorHAnsi" w:eastAsiaTheme="majorEastAsia" w:hAnsiTheme="majorHAnsi" w:cstheme="majorBidi"/>
        </w:rPr>
        <w:t>ing</w:t>
      </w:r>
      <w:r w:rsidR="00CB5DC4">
        <w:rPr>
          <w:rFonts w:asciiTheme="majorHAnsi" w:eastAsiaTheme="majorEastAsia" w:hAnsiTheme="majorHAnsi" w:cstheme="majorBidi"/>
        </w:rPr>
        <w:t xml:space="preserve"> SEO,</w:t>
      </w:r>
      <w:r w:rsidRPr="43450A28">
        <w:rPr>
          <w:rFonts w:asciiTheme="majorHAnsi" w:eastAsiaTheme="majorEastAsia" w:hAnsiTheme="majorHAnsi" w:cstheme="majorBidi"/>
        </w:rPr>
        <w:t xml:space="preserve"> launch plan</w:t>
      </w:r>
      <w:r w:rsidR="0014449F">
        <w:rPr>
          <w:rFonts w:asciiTheme="majorHAnsi" w:eastAsiaTheme="majorEastAsia" w:hAnsiTheme="majorHAnsi" w:cstheme="majorBidi"/>
        </w:rPr>
        <w:t>s</w:t>
      </w:r>
      <w:r w:rsidRPr="43450A28">
        <w:rPr>
          <w:rFonts w:asciiTheme="majorHAnsi" w:eastAsiaTheme="majorEastAsia" w:hAnsiTheme="majorHAnsi" w:cstheme="majorBidi"/>
        </w:rPr>
        <w:t>, KPI alignment, and production schedules.</w:t>
      </w:r>
    </w:p>
    <w:p w14:paraId="682A162C" w14:textId="49965414" w:rsidR="005D3261" w:rsidRDefault="00FD1BE3" w:rsidP="00FD1BE3">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w:t>
      </w:r>
      <w:r w:rsidR="00F7551E">
        <w:rPr>
          <w:rFonts w:asciiTheme="majorHAnsi" w:eastAsiaTheme="majorEastAsia" w:hAnsiTheme="majorHAnsi" w:cstheme="majorBidi"/>
        </w:rPr>
        <w:t>Assisted in d</w:t>
      </w:r>
      <w:r w:rsidR="005D3261" w:rsidRPr="005D3261">
        <w:rPr>
          <w:rFonts w:asciiTheme="majorHAnsi" w:eastAsiaTheme="majorEastAsia" w:hAnsiTheme="majorHAnsi" w:cstheme="majorBidi"/>
        </w:rPr>
        <w:t>evelop</w:t>
      </w:r>
      <w:r w:rsidR="00F7551E">
        <w:rPr>
          <w:rFonts w:asciiTheme="majorHAnsi" w:eastAsiaTheme="majorEastAsia" w:hAnsiTheme="majorHAnsi" w:cstheme="majorBidi"/>
        </w:rPr>
        <w:t>ment</w:t>
      </w:r>
      <w:r w:rsidR="000A3FC6">
        <w:rPr>
          <w:rFonts w:asciiTheme="majorHAnsi" w:eastAsiaTheme="majorEastAsia" w:hAnsiTheme="majorHAnsi" w:cstheme="majorBidi"/>
        </w:rPr>
        <w:t xml:space="preserve"> </w:t>
      </w:r>
      <w:r w:rsidR="005D3261" w:rsidRPr="005D3261">
        <w:rPr>
          <w:rFonts w:asciiTheme="majorHAnsi" w:eastAsiaTheme="majorEastAsia" w:hAnsiTheme="majorHAnsi" w:cstheme="majorBidi"/>
        </w:rPr>
        <w:t xml:space="preserve">and </w:t>
      </w:r>
      <w:r w:rsidR="00F7551E" w:rsidRPr="005D3261">
        <w:rPr>
          <w:rFonts w:asciiTheme="majorHAnsi" w:eastAsiaTheme="majorEastAsia" w:hAnsiTheme="majorHAnsi" w:cstheme="majorBidi"/>
        </w:rPr>
        <w:t>maintena</w:t>
      </w:r>
      <w:r w:rsidR="00F7551E">
        <w:rPr>
          <w:rFonts w:asciiTheme="majorHAnsi" w:eastAsiaTheme="majorEastAsia" w:hAnsiTheme="majorHAnsi" w:cstheme="majorBidi"/>
        </w:rPr>
        <w:t>nce of</w:t>
      </w:r>
      <w:r w:rsidR="002356E5">
        <w:rPr>
          <w:rFonts w:asciiTheme="majorHAnsi" w:eastAsiaTheme="majorEastAsia" w:hAnsiTheme="majorHAnsi" w:cstheme="majorBidi"/>
        </w:rPr>
        <w:t xml:space="preserve"> internal and agency training materials.</w:t>
      </w:r>
      <w:r w:rsidR="001D3D8F">
        <w:rPr>
          <w:rFonts w:asciiTheme="majorHAnsi" w:eastAsiaTheme="majorEastAsia" w:hAnsiTheme="majorHAnsi" w:cstheme="majorBidi"/>
        </w:rPr>
        <w:t xml:space="preserve"> </w:t>
      </w:r>
      <w:r w:rsidR="008416BB">
        <w:rPr>
          <w:rFonts w:asciiTheme="majorHAnsi" w:eastAsiaTheme="majorEastAsia" w:hAnsiTheme="majorHAnsi" w:cstheme="majorBidi"/>
        </w:rPr>
        <w:t>Audited existing materials to ensure optimal BKMs</w:t>
      </w:r>
      <w:r w:rsidR="003E2F7E">
        <w:rPr>
          <w:rFonts w:asciiTheme="majorHAnsi" w:eastAsiaTheme="majorEastAsia" w:hAnsiTheme="majorHAnsi" w:cstheme="majorBidi"/>
        </w:rPr>
        <w:t xml:space="preserve"> and updated r</w:t>
      </w:r>
      <w:r w:rsidR="005D3261" w:rsidRPr="005D3261">
        <w:rPr>
          <w:rFonts w:asciiTheme="majorHAnsi" w:eastAsiaTheme="majorEastAsia" w:hAnsiTheme="majorHAnsi" w:cstheme="majorBidi"/>
        </w:rPr>
        <w:t>eference guides, FAQs, and tec</w:t>
      </w:r>
      <w:r w:rsidR="00D66C82">
        <w:rPr>
          <w:rFonts w:asciiTheme="majorHAnsi" w:eastAsiaTheme="majorEastAsia" w:hAnsiTheme="majorHAnsi" w:cstheme="majorBidi"/>
        </w:rPr>
        <w:t>h spec</w:t>
      </w:r>
      <w:r>
        <w:rPr>
          <w:rFonts w:asciiTheme="majorHAnsi" w:eastAsiaTheme="majorEastAsia" w:hAnsiTheme="majorHAnsi" w:cstheme="majorBidi"/>
        </w:rPr>
        <w:t>s</w:t>
      </w:r>
      <w:r w:rsidR="00D40C42">
        <w:rPr>
          <w:rFonts w:asciiTheme="majorHAnsi" w:eastAsiaTheme="majorEastAsia" w:hAnsiTheme="majorHAnsi" w:cstheme="majorBidi"/>
        </w:rPr>
        <w:t xml:space="preserve"> during transition</w:t>
      </w:r>
      <w:r w:rsidR="00230E0D">
        <w:rPr>
          <w:rFonts w:asciiTheme="majorHAnsi" w:eastAsiaTheme="majorEastAsia" w:hAnsiTheme="majorHAnsi" w:cstheme="majorBidi"/>
        </w:rPr>
        <w:t>s</w:t>
      </w:r>
      <w:r w:rsidR="00D40C42">
        <w:rPr>
          <w:rFonts w:asciiTheme="majorHAnsi" w:eastAsiaTheme="majorEastAsia" w:hAnsiTheme="majorHAnsi" w:cstheme="majorBidi"/>
        </w:rPr>
        <w:t xml:space="preserve"> to </w:t>
      </w:r>
      <w:r w:rsidR="00230E0D">
        <w:rPr>
          <w:rFonts w:asciiTheme="majorHAnsi" w:eastAsiaTheme="majorEastAsia" w:hAnsiTheme="majorHAnsi" w:cstheme="majorBidi"/>
        </w:rPr>
        <w:t>new or updated systems</w:t>
      </w:r>
      <w:r w:rsidR="005D3261" w:rsidRPr="005D3261">
        <w:rPr>
          <w:rFonts w:asciiTheme="majorHAnsi" w:eastAsiaTheme="majorEastAsia" w:hAnsiTheme="majorHAnsi" w:cstheme="majorBidi"/>
        </w:rPr>
        <w:t>.</w:t>
      </w:r>
    </w:p>
    <w:p w14:paraId="0EC38EB6" w14:textId="22412119"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xml:space="preserve">• </w:t>
      </w:r>
      <w:r w:rsidR="001D3D8F" w:rsidRPr="001D3D8F">
        <w:rPr>
          <w:rFonts w:asciiTheme="majorHAnsi" w:eastAsiaTheme="majorEastAsia" w:hAnsiTheme="majorHAnsi" w:cstheme="majorBidi"/>
        </w:rPr>
        <w:t>Observed and supported cross-functional project workflows</w:t>
      </w:r>
      <w:r w:rsidR="009E717A">
        <w:rPr>
          <w:rFonts w:asciiTheme="majorHAnsi" w:eastAsiaTheme="majorEastAsia" w:hAnsiTheme="majorHAnsi" w:cstheme="majorBidi"/>
        </w:rPr>
        <w:t xml:space="preserve"> regarding</w:t>
      </w:r>
      <w:r w:rsidRPr="43450A28">
        <w:rPr>
          <w:rFonts w:asciiTheme="majorHAnsi" w:eastAsiaTheme="majorEastAsia" w:hAnsiTheme="majorHAnsi" w:cstheme="majorBidi"/>
        </w:rPr>
        <w:t xml:space="preserve"> GEO stakeholder content workflows and web publishing</w:t>
      </w:r>
      <w:r w:rsidR="00410682">
        <w:rPr>
          <w:rFonts w:asciiTheme="majorHAnsi" w:eastAsiaTheme="majorEastAsia" w:hAnsiTheme="majorHAnsi" w:cstheme="majorBidi"/>
        </w:rPr>
        <w:t xml:space="preserve"> via project management tools JIRA and </w:t>
      </w:r>
      <w:proofErr w:type="spellStart"/>
      <w:r w:rsidR="000034B7">
        <w:rPr>
          <w:rFonts w:asciiTheme="majorHAnsi" w:eastAsiaTheme="majorEastAsia" w:hAnsiTheme="majorHAnsi" w:cstheme="majorBidi"/>
        </w:rPr>
        <w:t>Airtable</w:t>
      </w:r>
      <w:proofErr w:type="spellEnd"/>
    </w:p>
    <w:p w14:paraId="1AB97729" w14:textId="79BCD501"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xml:space="preserve">• </w:t>
      </w:r>
      <w:r w:rsidR="001D3D8F">
        <w:rPr>
          <w:rFonts w:asciiTheme="majorHAnsi" w:eastAsiaTheme="majorEastAsia" w:hAnsiTheme="majorHAnsi" w:cstheme="majorBidi"/>
        </w:rPr>
        <w:t>Observed c</w:t>
      </w:r>
      <w:r w:rsidRPr="43450A28">
        <w:rPr>
          <w:rFonts w:asciiTheme="majorHAnsi" w:eastAsiaTheme="majorEastAsia" w:hAnsiTheme="majorHAnsi" w:cstheme="majorBidi"/>
        </w:rPr>
        <w:t>ollaborat</w:t>
      </w:r>
      <w:r w:rsidR="001D3D8F">
        <w:rPr>
          <w:rFonts w:asciiTheme="majorHAnsi" w:eastAsiaTheme="majorEastAsia" w:hAnsiTheme="majorHAnsi" w:cstheme="majorBidi"/>
        </w:rPr>
        <w:t>ions</w:t>
      </w:r>
      <w:r w:rsidRPr="43450A28">
        <w:rPr>
          <w:rFonts w:asciiTheme="majorHAnsi" w:eastAsiaTheme="majorEastAsia" w:hAnsiTheme="majorHAnsi" w:cstheme="majorBidi"/>
        </w:rPr>
        <w:t xml:space="preserve"> with IT and UX for web optimization and authoring efficiency.</w:t>
      </w:r>
    </w:p>
    <w:p w14:paraId="423C422A" w14:textId="77777777" w:rsidR="00F7551E" w:rsidRDefault="00F7551E" w:rsidP="43450A28">
      <w:pPr>
        <w:pStyle w:val="ListBullet"/>
        <w:numPr>
          <w:ilvl w:val="0"/>
          <w:numId w:val="0"/>
        </w:numPr>
        <w:ind w:left="360"/>
        <w:rPr>
          <w:rFonts w:asciiTheme="majorHAnsi" w:eastAsiaTheme="majorEastAsia" w:hAnsiTheme="majorHAnsi" w:cstheme="majorBidi"/>
        </w:rPr>
      </w:pPr>
    </w:p>
    <w:p w14:paraId="6C2500DF" w14:textId="06E532F2" w:rsidR="00826110" w:rsidRPr="00F7551E" w:rsidRDefault="43450A28" w:rsidP="43450A28">
      <w:pPr>
        <w:rPr>
          <w:rFonts w:asciiTheme="majorHAnsi" w:eastAsiaTheme="majorEastAsia" w:hAnsiTheme="majorHAnsi" w:cstheme="majorBidi"/>
          <w:b/>
          <w:bCs/>
        </w:rPr>
      </w:pPr>
      <w:r w:rsidRPr="43450A28">
        <w:rPr>
          <w:rFonts w:asciiTheme="majorHAnsi" w:eastAsiaTheme="majorEastAsia" w:hAnsiTheme="majorHAnsi" w:cstheme="majorBidi"/>
          <w:b/>
          <w:bCs/>
        </w:rPr>
        <w:lastRenderedPageBreak/>
        <w:t xml:space="preserve">United Healthcare / Optum </w:t>
      </w:r>
      <w:r w:rsidR="007255C6">
        <w:rPr>
          <w:rFonts w:asciiTheme="majorHAnsi" w:eastAsiaTheme="majorEastAsia" w:hAnsiTheme="majorHAnsi" w:cstheme="majorBidi"/>
          <w:b/>
          <w:bCs/>
        </w:rPr>
        <w:t>-</w:t>
      </w:r>
      <w:r w:rsidRPr="43450A28">
        <w:rPr>
          <w:rFonts w:asciiTheme="majorHAnsi" w:eastAsiaTheme="majorEastAsia" w:hAnsiTheme="majorHAnsi" w:cstheme="majorBidi"/>
          <w:b/>
          <w:bCs/>
        </w:rPr>
        <w:t xml:space="preserve"> Clinical Quality Analyst, Workflow Management</w:t>
      </w:r>
      <w:r w:rsidR="00F7551E">
        <w:rPr>
          <w:rFonts w:asciiTheme="majorHAnsi" w:eastAsiaTheme="majorEastAsia" w:hAnsiTheme="majorHAnsi" w:cstheme="majorBidi"/>
          <w:b/>
          <w:bCs/>
        </w:rPr>
        <w:t>, PM</w:t>
      </w:r>
      <w:r w:rsidR="00F7551E">
        <w:rPr>
          <w:rFonts w:asciiTheme="majorHAnsi" w:eastAsiaTheme="majorEastAsia" w:hAnsiTheme="majorHAnsi" w:cstheme="majorBidi"/>
          <w:b/>
          <w:bCs/>
        </w:rPr>
        <w:br/>
      </w:r>
      <w:r w:rsidRPr="43450A28">
        <w:rPr>
          <w:rFonts w:asciiTheme="majorHAnsi" w:eastAsiaTheme="majorEastAsia" w:hAnsiTheme="majorHAnsi" w:cstheme="majorBidi"/>
        </w:rPr>
        <w:t xml:space="preserve">Jan 2020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Aug 2024 | Los Angeles, CA</w:t>
      </w:r>
    </w:p>
    <w:p w14:paraId="24CA4EC9"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Led QA, UX testing, and abstraction ops across Hybrid and Custom State measures.</w:t>
      </w:r>
    </w:p>
    <w:p w14:paraId="48A39A43"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Produced training content and process documentation to boost alignment and scores.</w:t>
      </w:r>
    </w:p>
    <w:p w14:paraId="013E0CC3"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Acted as SME across LTSS, administrative measures, and stakeholder engagement.</w:t>
      </w:r>
    </w:p>
    <w:p w14:paraId="038FDF23" w14:textId="77777777" w:rsidR="00F7551E" w:rsidRDefault="00F7551E" w:rsidP="43450A28">
      <w:pPr>
        <w:pStyle w:val="ListBullet"/>
        <w:numPr>
          <w:ilvl w:val="0"/>
          <w:numId w:val="0"/>
        </w:numPr>
        <w:ind w:left="360"/>
        <w:rPr>
          <w:rFonts w:asciiTheme="majorHAnsi" w:eastAsiaTheme="majorEastAsia" w:hAnsiTheme="majorHAnsi" w:cstheme="majorBidi"/>
        </w:rPr>
      </w:pPr>
    </w:p>
    <w:p w14:paraId="238CF3CE" w14:textId="2FEEF9AC" w:rsidR="00826110" w:rsidRPr="00F7551E" w:rsidRDefault="43450A28" w:rsidP="43450A28">
      <w:pPr>
        <w:rPr>
          <w:rFonts w:asciiTheme="majorHAnsi" w:eastAsiaTheme="majorEastAsia" w:hAnsiTheme="majorHAnsi" w:cstheme="majorBidi"/>
          <w:b/>
          <w:bCs/>
        </w:rPr>
      </w:pPr>
      <w:r w:rsidRPr="43450A28">
        <w:rPr>
          <w:rFonts w:asciiTheme="majorHAnsi" w:eastAsiaTheme="majorEastAsia" w:hAnsiTheme="majorHAnsi" w:cstheme="majorBidi"/>
          <w:b/>
          <w:bCs/>
        </w:rPr>
        <w:t xml:space="preserve">Citrix Systems (Shadow Experience) </w:t>
      </w:r>
      <w:r w:rsidR="007255C6">
        <w:rPr>
          <w:rFonts w:asciiTheme="majorHAnsi" w:eastAsiaTheme="majorEastAsia" w:hAnsiTheme="majorHAnsi" w:cstheme="majorBidi"/>
          <w:b/>
          <w:bCs/>
        </w:rPr>
        <w:t>-</w:t>
      </w:r>
      <w:r w:rsidRPr="43450A28">
        <w:rPr>
          <w:rFonts w:asciiTheme="majorHAnsi" w:eastAsiaTheme="majorEastAsia" w:hAnsiTheme="majorHAnsi" w:cstheme="majorBidi"/>
          <w:b/>
          <w:bCs/>
        </w:rPr>
        <w:t xml:space="preserve"> Web Production &amp; Publishing</w:t>
      </w:r>
      <w:r w:rsidR="00F7551E">
        <w:rPr>
          <w:rFonts w:asciiTheme="majorHAnsi" w:eastAsiaTheme="majorEastAsia" w:hAnsiTheme="majorHAnsi" w:cstheme="majorBidi"/>
          <w:b/>
          <w:bCs/>
        </w:rPr>
        <w:br/>
      </w:r>
      <w:r w:rsidRPr="43450A28">
        <w:rPr>
          <w:rFonts w:asciiTheme="majorHAnsi" w:eastAsiaTheme="majorEastAsia" w:hAnsiTheme="majorHAnsi" w:cstheme="majorBidi"/>
        </w:rPr>
        <w:t xml:space="preserve">Feb 2021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Sept 2021 | Los Angeles, CA</w:t>
      </w:r>
    </w:p>
    <w:p w14:paraId="555053F9"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Managed AEM-based web updates, asset processing, and publishing requests.</w:t>
      </w:r>
    </w:p>
    <w:p w14:paraId="694BB20A" w14:textId="7813359B" w:rsidR="00410682" w:rsidRDefault="43450A28" w:rsidP="00410682">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Ensured brand compliance, accessibility, and experience optimization</w:t>
      </w:r>
      <w:r w:rsidR="00B33ED3">
        <w:rPr>
          <w:rFonts w:asciiTheme="majorHAnsi" w:eastAsiaTheme="majorEastAsia" w:hAnsiTheme="majorHAnsi" w:cstheme="majorBidi"/>
        </w:rPr>
        <w:t xml:space="preserve"> through SEO implementation</w:t>
      </w:r>
      <w:r w:rsidRPr="43450A28">
        <w:rPr>
          <w:rFonts w:asciiTheme="majorHAnsi" w:eastAsiaTheme="majorEastAsia" w:hAnsiTheme="majorHAnsi" w:cstheme="majorBidi"/>
        </w:rPr>
        <w:t>.</w:t>
      </w:r>
    </w:p>
    <w:p w14:paraId="767B9BD2" w14:textId="33B9388F" w:rsidR="00410682" w:rsidRDefault="00410682" w:rsidP="00410682">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w:t>
      </w:r>
      <w:r>
        <w:rPr>
          <w:rFonts w:asciiTheme="majorHAnsi" w:eastAsiaTheme="majorEastAsia" w:hAnsiTheme="majorHAnsi" w:cstheme="majorBidi"/>
        </w:rPr>
        <w:t xml:space="preserve"> Tailored new and existing wireframe templates via AEM, HTML, and CSS edits</w:t>
      </w:r>
    </w:p>
    <w:p w14:paraId="01A7CD40" w14:textId="77777777" w:rsidR="00F7551E" w:rsidRDefault="00F7551E" w:rsidP="00410682">
      <w:pPr>
        <w:pStyle w:val="ListBullet"/>
        <w:numPr>
          <w:ilvl w:val="0"/>
          <w:numId w:val="0"/>
        </w:numPr>
        <w:ind w:left="360"/>
        <w:rPr>
          <w:rFonts w:asciiTheme="majorHAnsi" w:eastAsiaTheme="majorEastAsia" w:hAnsiTheme="majorHAnsi" w:cstheme="majorBidi"/>
        </w:rPr>
      </w:pPr>
    </w:p>
    <w:p w14:paraId="4126A1AB" w14:textId="0901FDBA" w:rsidR="00826110" w:rsidRPr="00F7551E" w:rsidRDefault="43450A28" w:rsidP="43450A28">
      <w:pPr>
        <w:rPr>
          <w:rFonts w:asciiTheme="majorHAnsi" w:eastAsiaTheme="majorEastAsia" w:hAnsiTheme="majorHAnsi" w:cstheme="majorBidi"/>
          <w:b/>
          <w:bCs/>
        </w:rPr>
      </w:pPr>
      <w:r w:rsidRPr="43450A28">
        <w:rPr>
          <w:rFonts w:asciiTheme="majorHAnsi" w:eastAsiaTheme="majorEastAsia" w:hAnsiTheme="majorHAnsi" w:cstheme="majorBidi"/>
          <w:b/>
          <w:bCs/>
        </w:rPr>
        <w:t xml:space="preserve">Change Healthcare / Anthem Inc. </w:t>
      </w:r>
      <w:r w:rsidR="007255C6">
        <w:rPr>
          <w:rFonts w:asciiTheme="majorHAnsi" w:eastAsiaTheme="majorEastAsia" w:hAnsiTheme="majorHAnsi" w:cstheme="majorBidi"/>
          <w:b/>
          <w:bCs/>
        </w:rPr>
        <w:t>-</w:t>
      </w:r>
      <w:r w:rsidRPr="43450A28">
        <w:rPr>
          <w:rFonts w:asciiTheme="majorHAnsi" w:eastAsiaTheme="majorEastAsia" w:hAnsiTheme="majorHAnsi" w:cstheme="majorBidi"/>
          <w:b/>
          <w:bCs/>
        </w:rPr>
        <w:t xml:space="preserve"> Data Management, QA, HEDIS PM</w:t>
      </w:r>
      <w:r w:rsidR="00F7551E">
        <w:rPr>
          <w:rFonts w:asciiTheme="majorHAnsi" w:eastAsiaTheme="majorEastAsia" w:hAnsiTheme="majorHAnsi" w:cstheme="majorBidi"/>
          <w:b/>
          <w:bCs/>
        </w:rPr>
        <w:br/>
      </w:r>
      <w:r w:rsidRPr="43450A28">
        <w:rPr>
          <w:rFonts w:asciiTheme="majorHAnsi" w:eastAsiaTheme="majorEastAsia" w:hAnsiTheme="majorHAnsi" w:cstheme="majorBidi"/>
        </w:rPr>
        <w:t xml:space="preserve">Jan 2018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Dec 2019 | Jacksonville, FL</w:t>
      </w:r>
    </w:p>
    <w:p w14:paraId="710F38B4"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Conducted chart abstraction and clinical data audits for quality improvement.</w:t>
      </w:r>
    </w:p>
    <w:p w14:paraId="04474005"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Managed workflows, liaised with stakeholders, and led project ticketing queues.</w:t>
      </w:r>
    </w:p>
    <w:p w14:paraId="61AD1B62" w14:textId="77777777" w:rsidR="00F7551E" w:rsidRDefault="00F7551E" w:rsidP="43450A28">
      <w:pPr>
        <w:pStyle w:val="ListBullet"/>
        <w:numPr>
          <w:ilvl w:val="0"/>
          <w:numId w:val="0"/>
        </w:numPr>
        <w:ind w:left="360"/>
        <w:rPr>
          <w:rFonts w:asciiTheme="majorHAnsi" w:eastAsiaTheme="majorEastAsia" w:hAnsiTheme="majorHAnsi" w:cstheme="majorBidi"/>
        </w:rPr>
      </w:pPr>
    </w:p>
    <w:p w14:paraId="391ECA0E" w14:textId="4DE513C9" w:rsidR="00826110" w:rsidRPr="00F7551E" w:rsidRDefault="43450A28" w:rsidP="43450A28">
      <w:pPr>
        <w:rPr>
          <w:rFonts w:asciiTheme="majorHAnsi" w:eastAsiaTheme="majorEastAsia" w:hAnsiTheme="majorHAnsi" w:cstheme="majorBidi"/>
          <w:b/>
          <w:bCs/>
        </w:rPr>
      </w:pPr>
      <w:r w:rsidRPr="43450A28">
        <w:rPr>
          <w:rFonts w:asciiTheme="majorHAnsi" w:eastAsiaTheme="majorEastAsia" w:hAnsiTheme="majorHAnsi" w:cstheme="majorBidi"/>
          <w:b/>
          <w:bCs/>
        </w:rPr>
        <w:t xml:space="preserve">Florida Blue / Blue Cross </w:t>
      </w:r>
      <w:r w:rsidR="007255C6">
        <w:rPr>
          <w:rFonts w:asciiTheme="majorHAnsi" w:eastAsiaTheme="majorEastAsia" w:hAnsiTheme="majorHAnsi" w:cstheme="majorBidi"/>
          <w:b/>
          <w:bCs/>
        </w:rPr>
        <w:t>-</w:t>
      </w:r>
      <w:r w:rsidRPr="43450A28">
        <w:rPr>
          <w:rFonts w:asciiTheme="majorHAnsi" w:eastAsiaTheme="majorEastAsia" w:hAnsiTheme="majorHAnsi" w:cstheme="majorBidi"/>
          <w:b/>
          <w:bCs/>
        </w:rPr>
        <w:t xml:space="preserve"> HEDIS QA &amp; Data Analyst</w:t>
      </w:r>
      <w:r w:rsidR="00F7551E">
        <w:rPr>
          <w:rFonts w:asciiTheme="majorHAnsi" w:eastAsiaTheme="majorEastAsia" w:hAnsiTheme="majorHAnsi" w:cstheme="majorBidi"/>
          <w:b/>
          <w:bCs/>
        </w:rPr>
        <w:br/>
      </w:r>
      <w:r w:rsidRPr="43450A28">
        <w:rPr>
          <w:rFonts w:asciiTheme="majorHAnsi" w:eastAsiaTheme="majorEastAsia" w:hAnsiTheme="majorHAnsi" w:cstheme="majorBidi"/>
        </w:rPr>
        <w:t xml:space="preserve">Jan 2017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Dec 2017 | Jacksonville, FL</w:t>
      </w:r>
    </w:p>
    <w:p w14:paraId="4B1231F5" w14:textId="77777777"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Oversaw Medicare STARS analysis and partner coordination.</w:t>
      </w:r>
    </w:p>
    <w:p w14:paraId="7279594E" w14:textId="71ECBE68" w:rsidR="00826110" w:rsidRDefault="43450A28" w:rsidP="43450A28">
      <w:pPr>
        <w:pStyle w:val="ListBullet"/>
        <w:numPr>
          <w:ilvl w:val="0"/>
          <w:numId w:val="0"/>
        </w:numPr>
        <w:ind w:left="360"/>
        <w:rPr>
          <w:rFonts w:asciiTheme="majorHAnsi" w:eastAsiaTheme="majorEastAsia" w:hAnsiTheme="majorHAnsi" w:cstheme="majorBidi"/>
        </w:rPr>
      </w:pPr>
      <w:r w:rsidRPr="43450A28">
        <w:rPr>
          <w:rFonts w:asciiTheme="majorHAnsi" w:eastAsiaTheme="majorEastAsia" w:hAnsiTheme="majorHAnsi" w:cstheme="majorBidi"/>
        </w:rPr>
        <w:t>• Maintained data integrity via</w:t>
      </w:r>
      <w:r w:rsidR="00F77630">
        <w:rPr>
          <w:rFonts w:asciiTheme="majorHAnsi" w:eastAsiaTheme="majorEastAsia" w:hAnsiTheme="majorHAnsi" w:cstheme="majorBidi"/>
        </w:rPr>
        <w:t xml:space="preserve"> medical based CMS such as</w:t>
      </w:r>
      <w:r w:rsidRPr="43450A28">
        <w:rPr>
          <w:rFonts w:asciiTheme="majorHAnsi" w:eastAsiaTheme="majorEastAsia" w:hAnsiTheme="majorHAnsi" w:cstheme="majorBidi"/>
        </w:rPr>
        <w:t xml:space="preserve"> WIT</w:t>
      </w:r>
      <w:r w:rsidR="00F77630">
        <w:rPr>
          <w:rFonts w:asciiTheme="majorHAnsi" w:eastAsiaTheme="majorEastAsia" w:hAnsiTheme="majorHAnsi" w:cstheme="majorBidi"/>
        </w:rPr>
        <w:t>, OnBase,</w:t>
      </w:r>
      <w:r w:rsidRPr="43450A28">
        <w:rPr>
          <w:rFonts w:asciiTheme="majorHAnsi" w:eastAsiaTheme="majorEastAsia" w:hAnsiTheme="majorHAnsi" w:cstheme="majorBidi"/>
        </w:rPr>
        <w:t xml:space="preserve"> and Availity.</w:t>
      </w:r>
    </w:p>
    <w:p w14:paraId="7C47AA2A" w14:textId="77777777" w:rsidR="00826110" w:rsidRDefault="003724F7" w:rsidP="43450A28">
      <w:pPr>
        <w:rPr>
          <w:rFonts w:asciiTheme="majorHAnsi" w:eastAsiaTheme="majorEastAsia" w:hAnsiTheme="majorHAnsi" w:cstheme="majorBidi"/>
          <w:b/>
          <w:bCs/>
          <w:sz w:val="24"/>
          <w:szCs w:val="24"/>
          <w:u w:val="single"/>
        </w:rPr>
      </w:pPr>
      <w:r>
        <w:br/>
      </w:r>
      <w:r w:rsidR="43450A28" w:rsidRPr="43450A28">
        <w:rPr>
          <w:rFonts w:asciiTheme="majorHAnsi" w:eastAsiaTheme="majorEastAsia" w:hAnsiTheme="majorHAnsi" w:cstheme="majorBidi"/>
          <w:b/>
          <w:bCs/>
          <w:sz w:val="24"/>
          <w:szCs w:val="24"/>
          <w:u w:val="single"/>
        </w:rPr>
        <w:t>Education &amp; Certifications</w:t>
      </w:r>
    </w:p>
    <w:p w14:paraId="4D6EB652" w14:textId="1C01C7B3" w:rsidR="00826110" w:rsidRPr="00F7551E" w:rsidRDefault="43450A28" w:rsidP="43450A28">
      <w:pPr>
        <w:rPr>
          <w:rFonts w:asciiTheme="majorHAnsi" w:eastAsiaTheme="majorEastAsia" w:hAnsiTheme="majorHAnsi" w:cstheme="majorBidi"/>
        </w:rPr>
      </w:pPr>
      <w:r w:rsidRPr="43450A28">
        <w:rPr>
          <w:rFonts w:asciiTheme="majorHAnsi" w:eastAsiaTheme="majorEastAsia" w:hAnsiTheme="majorHAnsi" w:cstheme="majorBidi"/>
        </w:rPr>
        <w:t xml:space="preserve">• Chamberlain University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B.S., Magna Cum Laude (2011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2014 | Jacksonville, FL)</w:t>
      </w:r>
      <w:r w:rsidR="00471D60">
        <w:rPr>
          <w:rFonts w:asciiTheme="majorHAnsi" w:eastAsiaTheme="majorEastAsia" w:hAnsiTheme="majorHAnsi" w:cstheme="majorBidi"/>
        </w:rPr>
        <w:br/>
      </w:r>
      <w:r w:rsidRPr="43450A28">
        <w:rPr>
          <w:rFonts w:asciiTheme="majorHAnsi" w:eastAsiaTheme="majorEastAsia" w:hAnsiTheme="majorHAnsi" w:cstheme="majorBidi"/>
        </w:rPr>
        <w:t xml:space="preserve">• Florida State College at Jacksonville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Professional Development (2009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2011 | Jacksonville, FL)</w:t>
      </w:r>
      <w:r w:rsidR="00471D60">
        <w:rPr>
          <w:rFonts w:asciiTheme="majorHAnsi" w:eastAsiaTheme="majorEastAsia" w:hAnsiTheme="majorHAnsi" w:cstheme="majorBidi"/>
        </w:rPr>
        <w:br/>
      </w:r>
      <w:r w:rsidRPr="43450A28">
        <w:rPr>
          <w:rFonts w:asciiTheme="majorHAnsi" w:eastAsiaTheme="majorEastAsia" w:hAnsiTheme="majorHAnsi" w:cstheme="majorBidi"/>
        </w:rPr>
        <w:t xml:space="preserve">• Google Project Management Certificate </w:t>
      </w:r>
      <w:r w:rsidR="001C6EE0">
        <w:rPr>
          <w:rFonts w:asciiTheme="majorHAnsi" w:eastAsiaTheme="majorEastAsia" w:hAnsiTheme="majorHAnsi" w:cstheme="majorBidi"/>
        </w:rPr>
        <w:t>-</w:t>
      </w:r>
      <w:r w:rsidRPr="43450A28">
        <w:rPr>
          <w:rFonts w:asciiTheme="majorHAnsi" w:eastAsiaTheme="majorEastAsia" w:hAnsiTheme="majorHAnsi" w:cstheme="majorBidi"/>
        </w:rPr>
        <w:t xml:space="preserve"> Coursera, 2023</w:t>
      </w:r>
      <w:r w:rsidR="00471D60">
        <w:rPr>
          <w:rFonts w:asciiTheme="majorHAnsi" w:eastAsiaTheme="majorEastAsia" w:hAnsiTheme="majorHAnsi" w:cstheme="majorBidi"/>
        </w:rPr>
        <w:br/>
      </w:r>
      <w:r w:rsidRPr="43450A28">
        <w:rPr>
          <w:rFonts w:asciiTheme="majorHAnsi" w:eastAsiaTheme="majorEastAsia" w:hAnsiTheme="majorHAnsi" w:cstheme="majorBidi"/>
        </w:rPr>
        <w:t xml:space="preserve">• LinkedIn Learning: Agile PM, Jira Cloud, Adobe Analytics </w:t>
      </w:r>
      <w:r w:rsidR="00F7551E">
        <w:rPr>
          <w:rFonts w:asciiTheme="majorHAnsi" w:eastAsiaTheme="majorEastAsia" w:hAnsiTheme="majorHAnsi" w:cstheme="majorBidi"/>
        </w:rPr>
        <w:t>–</w:t>
      </w:r>
      <w:r w:rsidRPr="43450A28">
        <w:rPr>
          <w:rFonts w:asciiTheme="majorHAnsi" w:eastAsiaTheme="majorEastAsia" w:hAnsiTheme="majorHAnsi" w:cstheme="majorBidi"/>
        </w:rPr>
        <w:t xml:space="preserve"> 2024</w:t>
      </w:r>
      <w:r w:rsidR="00F7551E">
        <w:rPr>
          <w:rFonts w:asciiTheme="majorHAnsi" w:eastAsiaTheme="majorEastAsia" w:hAnsiTheme="majorHAnsi" w:cstheme="majorBidi"/>
        </w:rPr>
        <w:br/>
      </w:r>
      <w:r w:rsidR="003724F7">
        <w:br/>
      </w:r>
      <w:r w:rsidRPr="43450A28">
        <w:rPr>
          <w:rFonts w:asciiTheme="majorHAnsi" w:eastAsiaTheme="majorEastAsia" w:hAnsiTheme="majorHAnsi" w:cstheme="majorBidi"/>
          <w:b/>
          <w:bCs/>
          <w:sz w:val="24"/>
          <w:szCs w:val="24"/>
          <w:u w:val="single"/>
        </w:rPr>
        <w:t>Core Competencies</w:t>
      </w:r>
    </w:p>
    <w:p w14:paraId="10171D0D" w14:textId="51AFEC96" w:rsidR="00826110" w:rsidRDefault="43450A28" w:rsidP="43450A28">
      <w:pPr>
        <w:rPr>
          <w:rFonts w:asciiTheme="majorHAnsi" w:eastAsiaTheme="majorEastAsia" w:hAnsiTheme="majorHAnsi" w:cstheme="majorBidi"/>
        </w:rPr>
      </w:pPr>
      <w:r w:rsidRPr="43450A28">
        <w:rPr>
          <w:rFonts w:asciiTheme="majorHAnsi" w:eastAsiaTheme="majorEastAsia" w:hAnsiTheme="majorHAnsi" w:cstheme="majorBidi"/>
        </w:rPr>
        <w:t xml:space="preserve">• </w:t>
      </w:r>
      <w:r w:rsidR="00F7551E" w:rsidRPr="43450A28">
        <w:rPr>
          <w:rFonts w:asciiTheme="majorHAnsi" w:eastAsiaTheme="majorEastAsia" w:hAnsiTheme="majorHAnsi" w:cstheme="majorBidi"/>
        </w:rPr>
        <w:t>Digital Tools: Adobe Creative Cloud, AEM, Microsoft Teams</w:t>
      </w:r>
      <w:r w:rsidR="00F7551E">
        <w:rPr>
          <w:rFonts w:asciiTheme="majorHAnsi" w:eastAsiaTheme="majorEastAsia" w:hAnsiTheme="majorHAnsi" w:cstheme="majorBidi"/>
        </w:rPr>
        <w:t xml:space="preserve">, </w:t>
      </w:r>
      <w:proofErr w:type="spellStart"/>
      <w:r w:rsidR="00F7551E" w:rsidRPr="43450A28">
        <w:rPr>
          <w:rFonts w:asciiTheme="majorHAnsi" w:eastAsiaTheme="majorEastAsia" w:hAnsiTheme="majorHAnsi" w:cstheme="majorBidi"/>
        </w:rPr>
        <w:t>Chartfinder</w:t>
      </w:r>
      <w:proofErr w:type="spellEnd"/>
      <w:r w:rsidR="00F7551E" w:rsidRPr="43450A28">
        <w:rPr>
          <w:rFonts w:asciiTheme="majorHAnsi" w:eastAsiaTheme="majorEastAsia" w:hAnsiTheme="majorHAnsi" w:cstheme="majorBidi"/>
        </w:rPr>
        <w:t xml:space="preserve">, OnBase </w:t>
      </w:r>
      <w:r w:rsidR="00471D60">
        <w:rPr>
          <w:rFonts w:asciiTheme="majorHAnsi" w:eastAsiaTheme="majorEastAsia" w:hAnsiTheme="majorHAnsi" w:cstheme="majorBidi"/>
        </w:rPr>
        <w:br/>
      </w:r>
      <w:r w:rsidRPr="43450A28">
        <w:rPr>
          <w:rFonts w:asciiTheme="majorHAnsi" w:eastAsiaTheme="majorEastAsia" w:hAnsiTheme="majorHAnsi" w:cstheme="majorBidi"/>
        </w:rPr>
        <w:t>• Content &amp; Communication: UX Writing, Copywriting, Content Strategy</w:t>
      </w:r>
      <w:r w:rsidR="00471D60">
        <w:rPr>
          <w:rFonts w:asciiTheme="majorHAnsi" w:eastAsiaTheme="majorEastAsia" w:hAnsiTheme="majorHAnsi" w:cstheme="majorBidi"/>
        </w:rPr>
        <w:br/>
      </w:r>
      <w:r w:rsidRPr="43450A28">
        <w:rPr>
          <w:rFonts w:asciiTheme="majorHAnsi" w:eastAsiaTheme="majorEastAsia" w:hAnsiTheme="majorHAnsi" w:cstheme="majorBidi"/>
        </w:rPr>
        <w:t xml:space="preserve">• </w:t>
      </w:r>
      <w:r w:rsidR="00F7551E" w:rsidRPr="43450A28">
        <w:rPr>
          <w:rFonts w:asciiTheme="majorHAnsi" w:eastAsiaTheme="majorEastAsia" w:hAnsiTheme="majorHAnsi" w:cstheme="majorBidi"/>
        </w:rPr>
        <w:t>Project Management: Agile, Jira, Stakeholder Alignment, KPI Strategy</w:t>
      </w:r>
      <w:r w:rsidR="00471D60">
        <w:rPr>
          <w:rFonts w:asciiTheme="majorHAnsi" w:eastAsiaTheme="majorEastAsia" w:hAnsiTheme="majorHAnsi" w:cstheme="majorBidi"/>
        </w:rPr>
        <w:br/>
      </w:r>
      <w:r w:rsidRPr="43450A28">
        <w:rPr>
          <w:rFonts w:asciiTheme="majorHAnsi" w:eastAsiaTheme="majorEastAsia" w:hAnsiTheme="majorHAnsi" w:cstheme="majorBidi"/>
        </w:rPr>
        <w:t>• Web &amp; UX: Front-End Design, Information Architecture, A/B Testing</w:t>
      </w:r>
      <w:r w:rsidR="00410682">
        <w:rPr>
          <w:rFonts w:asciiTheme="majorHAnsi" w:eastAsiaTheme="majorEastAsia" w:hAnsiTheme="majorHAnsi" w:cstheme="majorBidi"/>
        </w:rPr>
        <w:t>, SEO</w:t>
      </w:r>
      <w:r w:rsidR="00471D60">
        <w:rPr>
          <w:rFonts w:asciiTheme="majorHAnsi" w:eastAsiaTheme="majorEastAsia" w:hAnsiTheme="majorHAnsi" w:cstheme="majorBidi"/>
        </w:rPr>
        <w:br/>
      </w:r>
      <w:r w:rsidRPr="43450A28">
        <w:rPr>
          <w:rFonts w:asciiTheme="majorHAnsi" w:eastAsiaTheme="majorEastAsia" w:hAnsiTheme="majorHAnsi" w:cstheme="majorBidi"/>
        </w:rPr>
        <w:t>• Analytics &amp; Data: Adobe Analytics, Google Analytics</w:t>
      </w:r>
    </w:p>
    <w:sectPr w:rsidR="008261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7A08EA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A2B50"/>
    <w:multiLevelType w:val="hybridMultilevel"/>
    <w:tmpl w:val="B546F0EA"/>
    <w:lvl w:ilvl="0" w:tplc="C0D079BA">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75515"/>
    <w:multiLevelType w:val="hybridMultilevel"/>
    <w:tmpl w:val="B12EC80C"/>
    <w:lvl w:ilvl="0" w:tplc="C0D079BA">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16B8A"/>
    <w:multiLevelType w:val="hybridMultilevel"/>
    <w:tmpl w:val="D8AA7FE8"/>
    <w:lvl w:ilvl="0" w:tplc="C0D079BA">
      <w:numFmt w:val="bullet"/>
      <w:lvlText w:val="•"/>
      <w:lvlJc w:val="left"/>
      <w:pPr>
        <w:ind w:left="1080" w:hanging="360"/>
      </w:pPr>
      <w:rPr>
        <w:rFonts w:ascii="Calibri" w:eastAsiaTheme="maj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005520"/>
    <w:multiLevelType w:val="hybridMultilevel"/>
    <w:tmpl w:val="D13C8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721CAB"/>
    <w:multiLevelType w:val="hybridMultilevel"/>
    <w:tmpl w:val="3228A600"/>
    <w:lvl w:ilvl="0" w:tplc="C0D079BA">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81E8A"/>
    <w:multiLevelType w:val="hybridMultilevel"/>
    <w:tmpl w:val="8C60A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F026DF"/>
    <w:multiLevelType w:val="hybridMultilevel"/>
    <w:tmpl w:val="D1CC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B649B"/>
    <w:multiLevelType w:val="multilevel"/>
    <w:tmpl w:val="98F4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160BC"/>
    <w:multiLevelType w:val="hybridMultilevel"/>
    <w:tmpl w:val="CDBE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D02E5"/>
    <w:multiLevelType w:val="hybridMultilevel"/>
    <w:tmpl w:val="9422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87560">
    <w:abstractNumId w:val="8"/>
  </w:num>
  <w:num w:numId="2" w16cid:durableId="876742290">
    <w:abstractNumId w:val="6"/>
  </w:num>
  <w:num w:numId="3" w16cid:durableId="1422027178">
    <w:abstractNumId w:val="5"/>
  </w:num>
  <w:num w:numId="4" w16cid:durableId="632247168">
    <w:abstractNumId w:val="4"/>
  </w:num>
  <w:num w:numId="5" w16cid:durableId="289630706">
    <w:abstractNumId w:val="7"/>
  </w:num>
  <w:num w:numId="6" w16cid:durableId="1489245259">
    <w:abstractNumId w:val="3"/>
  </w:num>
  <w:num w:numId="7" w16cid:durableId="1160733553">
    <w:abstractNumId w:val="2"/>
  </w:num>
  <w:num w:numId="8" w16cid:durableId="949778540">
    <w:abstractNumId w:val="1"/>
  </w:num>
  <w:num w:numId="9" w16cid:durableId="671645022">
    <w:abstractNumId w:val="0"/>
  </w:num>
  <w:num w:numId="10" w16cid:durableId="1000231463">
    <w:abstractNumId w:val="18"/>
  </w:num>
  <w:num w:numId="11" w16cid:durableId="1474516632">
    <w:abstractNumId w:val="13"/>
  </w:num>
  <w:num w:numId="12" w16cid:durableId="835654691">
    <w:abstractNumId w:val="12"/>
  </w:num>
  <w:num w:numId="13" w16cid:durableId="1883318874">
    <w:abstractNumId w:val="17"/>
  </w:num>
  <w:num w:numId="14" w16cid:durableId="3678034">
    <w:abstractNumId w:val="14"/>
  </w:num>
  <w:num w:numId="15" w16cid:durableId="247158044">
    <w:abstractNumId w:val="15"/>
  </w:num>
  <w:num w:numId="16" w16cid:durableId="144205568">
    <w:abstractNumId w:val="11"/>
  </w:num>
  <w:num w:numId="17" w16cid:durableId="993027982">
    <w:abstractNumId w:val="9"/>
  </w:num>
  <w:num w:numId="18" w16cid:durableId="276371289">
    <w:abstractNumId w:val="16"/>
  </w:num>
  <w:num w:numId="19" w16cid:durableId="1171020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4B7"/>
    <w:rsid w:val="000036F5"/>
    <w:rsid w:val="00032BB1"/>
    <w:rsid w:val="00034616"/>
    <w:rsid w:val="0006063C"/>
    <w:rsid w:val="000A3FC6"/>
    <w:rsid w:val="0014449F"/>
    <w:rsid w:val="0015074B"/>
    <w:rsid w:val="001C6EE0"/>
    <w:rsid w:val="001D3D8F"/>
    <w:rsid w:val="00230E0D"/>
    <w:rsid w:val="002356E5"/>
    <w:rsid w:val="0029639D"/>
    <w:rsid w:val="00326F90"/>
    <w:rsid w:val="003724F7"/>
    <w:rsid w:val="003E2F7E"/>
    <w:rsid w:val="003F4F19"/>
    <w:rsid w:val="00410682"/>
    <w:rsid w:val="00457441"/>
    <w:rsid w:val="00471D60"/>
    <w:rsid w:val="00505224"/>
    <w:rsid w:val="00526619"/>
    <w:rsid w:val="005454A9"/>
    <w:rsid w:val="005C2BFA"/>
    <w:rsid w:val="005C3855"/>
    <w:rsid w:val="005D3261"/>
    <w:rsid w:val="0071184E"/>
    <w:rsid w:val="007255C6"/>
    <w:rsid w:val="007833C0"/>
    <w:rsid w:val="00796A05"/>
    <w:rsid w:val="00826110"/>
    <w:rsid w:val="008416BB"/>
    <w:rsid w:val="00997C8E"/>
    <w:rsid w:val="009E717A"/>
    <w:rsid w:val="00AA1D8D"/>
    <w:rsid w:val="00AF1F05"/>
    <w:rsid w:val="00B33ED3"/>
    <w:rsid w:val="00B47730"/>
    <w:rsid w:val="00C42FF5"/>
    <w:rsid w:val="00CB0664"/>
    <w:rsid w:val="00CB5DC4"/>
    <w:rsid w:val="00CF20E7"/>
    <w:rsid w:val="00D40C42"/>
    <w:rsid w:val="00D44D57"/>
    <w:rsid w:val="00D66C82"/>
    <w:rsid w:val="00DE4D45"/>
    <w:rsid w:val="00E0756B"/>
    <w:rsid w:val="00EC56DE"/>
    <w:rsid w:val="00EE50DF"/>
    <w:rsid w:val="00F05AA7"/>
    <w:rsid w:val="00F7551E"/>
    <w:rsid w:val="00F77630"/>
    <w:rsid w:val="00FC693F"/>
    <w:rsid w:val="00FD1BE3"/>
    <w:rsid w:val="0139F69C"/>
    <w:rsid w:val="05A336BC"/>
    <w:rsid w:val="0C609159"/>
    <w:rsid w:val="0EA058CA"/>
    <w:rsid w:val="12D2BA81"/>
    <w:rsid w:val="152E9A71"/>
    <w:rsid w:val="43450A28"/>
    <w:rsid w:val="4973AE0C"/>
    <w:rsid w:val="5DEEAC18"/>
    <w:rsid w:val="623DB1EE"/>
    <w:rsid w:val="7AA9DF97"/>
    <w:rsid w:val="7C80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86D402C-5E55-4900-8FEC-1100C2AF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43450A28"/>
    <w:rPr>
      <w:color w:val="0000FF"/>
      <w:u w:val="single"/>
    </w:rPr>
  </w:style>
  <w:style w:type="character" w:styleId="UnresolvedMention">
    <w:name w:val="Unresolved Mention"/>
    <w:basedOn w:val="DefaultParagraphFont"/>
    <w:uiPriority w:val="99"/>
    <w:semiHidden/>
    <w:unhideWhenUsed/>
    <w:rsid w:val="0072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9693">
      <w:bodyDiv w:val="1"/>
      <w:marLeft w:val="0"/>
      <w:marRight w:val="0"/>
      <w:marTop w:val="0"/>
      <w:marBottom w:val="0"/>
      <w:divBdr>
        <w:top w:val="none" w:sz="0" w:space="0" w:color="auto"/>
        <w:left w:val="none" w:sz="0" w:space="0" w:color="auto"/>
        <w:bottom w:val="none" w:sz="0" w:space="0" w:color="auto"/>
        <w:right w:val="none" w:sz="0" w:space="0" w:color="auto"/>
      </w:divBdr>
    </w:div>
    <w:div w:id="1706520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ndiceParn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ndiceParnell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Candice Parnell</cp:lastModifiedBy>
  <cp:revision>33</cp:revision>
  <dcterms:created xsi:type="dcterms:W3CDTF">2025-06-10T19:27:00Z</dcterms:created>
  <dcterms:modified xsi:type="dcterms:W3CDTF">2026-05-13T20:31:00Z</dcterms:modified>
  <cp:category/>
</cp:coreProperties>
</file>